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9837E6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291C83">
        <w:rPr>
          <w:rFonts w:ascii="GHEA Grapalat" w:hAnsi="GHEA Grapalat"/>
          <w:i w:val="0"/>
          <w:sz w:val="24"/>
          <w:szCs w:val="24"/>
        </w:rPr>
        <w:t>2</w:t>
      </w:r>
      <w:r w:rsidR="003A4F05">
        <w:rPr>
          <w:rFonts w:ascii="GHEA Grapalat" w:hAnsi="GHEA Grapalat"/>
          <w:i w:val="0"/>
          <w:sz w:val="24"/>
          <w:szCs w:val="24"/>
        </w:rPr>
        <w:t>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F5517">
        <w:rPr>
          <w:rFonts w:ascii="GHEA Grapalat" w:hAnsi="GHEA Grapalat"/>
          <w:i w:val="0"/>
          <w:sz w:val="24"/>
          <w:szCs w:val="24"/>
          <w:lang w:val="en-US"/>
        </w:rPr>
        <w:t>March</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0CCCC3C"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3A4F05">
        <w:rPr>
          <w:rFonts w:ascii="GHEA Grapalat" w:hAnsi="GHEA Grapalat"/>
          <w:b/>
          <w:i w:val="0"/>
          <w:sz w:val="24"/>
          <w:szCs w:val="24"/>
        </w:rPr>
        <w:t>54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A87F52B" w:rsidR="00AE4EFD" w:rsidRPr="003A4F05" w:rsidRDefault="00AE4EFD" w:rsidP="003A4F05">
      <w:pPr>
        <w:pStyle w:val="BodyTextIndent"/>
        <w:ind w:firstLine="708"/>
        <w:rPr>
          <w:rFonts w:ascii="GHEA Grapalat" w:hAnsi="GHEA Grapalat"/>
          <w:i w:val="0"/>
          <w:sz w:val="24"/>
          <w:szCs w:val="24"/>
        </w:rPr>
      </w:pPr>
      <w:r w:rsidRPr="000F5517">
        <w:rPr>
          <w:rFonts w:ascii="GHEA Grapalat" w:hAnsi="GHEA Grapalat"/>
          <w:i w:val="0"/>
          <w:sz w:val="24"/>
          <w:szCs w:val="24"/>
        </w:rPr>
        <w:t xml:space="preserve">The bidder selected based on the results of the urgent open tender will be proposed, in a prescribed manner, to conclude </w:t>
      </w:r>
      <w:r w:rsidR="00291C83" w:rsidRPr="000F5517">
        <w:rPr>
          <w:rFonts w:ascii="GHEA Grapalat" w:hAnsi="GHEA Grapalat"/>
          <w:i w:val="0"/>
          <w:sz w:val="24"/>
          <w:szCs w:val="24"/>
        </w:rPr>
        <w:t xml:space="preserve">services </w:t>
      </w:r>
      <w:r w:rsidR="003A4F05" w:rsidRPr="003A4F05">
        <w:rPr>
          <w:rFonts w:ascii="GHEA Grapalat" w:hAnsi="GHEA Grapalat"/>
          <w:i w:val="0"/>
          <w:sz w:val="24"/>
          <w:szCs w:val="24"/>
        </w:rPr>
        <w:t xml:space="preserve">for technical supervision of the quality of capital repair works of courtyard areas and playgrounds in the </w:t>
      </w:r>
      <w:proofErr w:type="spellStart"/>
      <w:r w:rsidR="003A4F05" w:rsidRPr="003A4F05">
        <w:rPr>
          <w:rFonts w:ascii="GHEA Grapalat" w:hAnsi="GHEA Grapalat"/>
          <w:i w:val="0"/>
          <w:sz w:val="24"/>
          <w:szCs w:val="24"/>
        </w:rPr>
        <w:t>Ajapnyak</w:t>
      </w:r>
      <w:proofErr w:type="spellEnd"/>
      <w:r w:rsidR="003A4F05" w:rsidRPr="003A4F05">
        <w:rPr>
          <w:rFonts w:ascii="GHEA Grapalat" w:hAnsi="GHEA Grapalat"/>
          <w:i w:val="0"/>
          <w:sz w:val="24"/>
          <w:szCs w:val="24"/>
        </w:rPr>
        <w:t xml:space="preserve"> administrative district of the city of Yerevan</w:t>
      </w:r>
      <w:r w:rsidR="000F5517" w:rsidRPr="000F5517">
        <w:rPr>
          <w:rFonts w:ascii="GHEA Grapalat" w:hAnsi="GHEA Grapalat"/>
          <w:i w:val="0"/>
          <w:sz w:val="24"/>
          <w:szCs w:val="24"/>
        </w:rPr>
        <w:t>.</w:t>
      </w:r>
      <w:r w:rsidRPr="000F5517">
        <w:rPr>
          <w:rFonts w:ascii="GHEA Grapalat" w:hAnsi="GHEA Grapalat"/>
          <w:i w:val="0"/>
          <w:sz w:val="24"/>
          <w:szCs w:val="24"/>
        </w:rPr>
        <w:t>(hereinafter referred to as "the contract").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E64693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A4F05">
        <w:rPr>
          <w:rFonts w:ascii="GHEA Grapalat" w:hAnsi="GHEA Grapalat"/>
          <w:b/>
          <w:i w:val="0"/>
          <w:spacing w:val="1"/>
          <w:sz w:val="24"/>
          <w:szCs w:val="24"/>
        </w:rPr>
        <w:t>10</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E0142F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A4F05">
        <w:rPr>
          <w:rFonts w:ascii="GHEA Grapalat" w:hAnsi="GHEA Grapalat"/>
          <w:b/>
          <w:i w:val="0"/>
          <w:spacing w:val="1"/>
          <w:sz w:val="24"/>
          <w:szCs w:val="24"/>
        </w:rPr>
        <w:t>10</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94145" w14:textId="77777777" w:rsidR="002068E0" w:rsidRDefault="002068E0">
      <w:r>
        <w:separator/>
      </w:r>
    </w:p>
  </w:endnote>
  <w:endnote w:type="continuationSeparator" w:id="0">
    <w:p w14:paraId="7343D3C0" w14:textId="77777777" w:rsidR="002068E0" w:rsidRDefault="0020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770EA" w14:textId="77777777" w:rsidR="002068E0" w:rsidRDefault="002068E0">
      <w:r>
        <w:separator/>
      </w:r>
    </w:p>
  </w:footnote>
  <w:footnote w:type="continuationSeparator" w:id="0">
    <w:p w14:paraId="2ED11E08" w14:textId="77777777" w:rsidR="002068E0" w:rsidRDefault="00206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68E0"/>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4F05"/>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3D4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205</cp:revision>
  <cp:lastPrinted>2017-05-25T08:14:00Z</cp:lastPrinted>
  <dcterms:created xsi:type="dcterms:W3CDTF">2017-06-08T07:41:00Z</dcterms:created>
  <dcterms:modified xsi:type="dcterms:W3CDTF">2026-03-30T13:45:00Z</dcterms:modified>
</cp:coreProperties>
</file>